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Pr="000D4049" w:rsidRDefault="00EB7882" w:rsidP="00EB7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049">
        <w:rPr>
          <w:rFonts w:ascii="Times New Roman" w:hAnsi="Times New Roman"/>
          <w:b/>
          <w:sz w:val="28"/>
          <w:szCs w:val="28"/>
        </w:rPr>
        <w:t>Отчет о</w:t>
      </w:r>
      <w:r>
        <w:rPr>
          <w:rFonts w:ascii="Times New Roman" w:hAnsi="Times New Roman"/>
          <w:b/>
          <w:sz w:val="28"/>
          <w:szCs w:val="28"/>
        </w:rPr>
        <w:t>б</w:t>
      </w:r>
      <w:r w:rsidRPr="000D40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</w:t>
      </w:r>
      <w:r w:rsidRPr="000D4049">
        <w:rPr>
          <w:rFonts w:ascii="Times New Roman" w:hAnsi="Times New Roman"/>
          <w:b/>
          <w:sz w:val="28"/>
          <w:szCs w:val="28"/>
        </w:rPr>
        <w:t>нении муниципального задания</w:t>
      </w:r>
    </w:p>
    <w:p w:rsidR="00EB7882" w:rsidRPr="000D4049" w:rsidRDefault="00EB7882" w:rsidP="00EB7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882" w:rsidRDefault="00EB7882" w:rsidP="00EB7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049">
        <w:rPr>
          <w:rFonts w:ascii="Times New Roman" w:hAnsi="Times New Roman"/>
          <w:b/>
          <w:sz w:val="28"/>
          <w:szCs w:val="28"/>
        </w:rPr>
        <w:t>Муниципальное образовательное</w:t>
      </w:r>
      <w:r>
        <w:rPr>
          <w:rFonts w:ascii="Times New Roman" w:hAnsi="Times New Roman"/>
          <w:b/>
          <w:sz w:val="28"/>
          <w:szCs w:val="28"/>
        </w:rPr>
        <w:t xml:space="preserve"> учреждение «Скребловская средняя общеобразовательная школа»</w:t>
      </w:r>
    </w:p>
    <w:p w:rsidR="00EB7882" w:rsidRPr="000D4049" w:rsidRDefault="00EB7882" w:rsidP="00EB7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Лужский район Ленинградская область</w:t>
      </w:r>
    </w:p>
    <w:p w:rsidR="00EB7882" w:rsidRPr="000D4049" w:rsidRDefault="00EB7882" w:rsidP="00EB7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882" w:rsidRPr="000D4049" w:rsidRDefault="00EB7882" w:rsidP="00EB7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049">
        <w:rPr>
          <w:rFonts w:ascii="Times New Roman" w:hAnsi="Times New Roman"/>
          <w:b/>
          <w:sz w:val="28"/>
          <w:szCs w:val="28"/>
        </w:rPr>
        <w:t>за 2014 год</w:t>
      </w: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Default="00EB7882" w:rsidP="00EB7882">
      <w:pPr>
        <w:jc w:val="center"/>
        <w:rPr>
          <w:b/>
          <w:sz w:val="24"/>
          <w:szCs w:val="24"/>
        </w:rPr>
      </w:pPr>
    </w:p>
    <w:p w:rsidR="00EB7882" w:rsidRPr="00574F72" w:rsidRDefault="00EB7882" w:rsidP="00EB7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Отчёт об исполнении муниципального задания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1952"/>
        <w:gridCol w:w="2435"/>
        <w:gridCol w:w="2626"/>
        <w:gridCol w:w="2572"/>
        <w:gridCol w:w="2751"/>
      </w:tblGrid>
      <w:tr w:rsidR="00EB7882" w:rsidRPr="00C0382E" w:rsidTr="00EB7769">
        <w:tc>
          <w:tcPr>
            <w:tcW w:w="2342" w:type="dxa"/>
          </w:tcPr>
          <w:p w:rsidR="00EB7882" w:rsidRPr="00C0382E" w:rsidRDefault="00EB7882" w:rsidP="00EB7769">
            <w:pPr>
              <w:jc w:val="both"/>
            </w:pPr>
            <w:r w:rsidRPr="00C0382E">
              <w:t>Наименование показателя</w:t>
            </w:r>
          </w:p>
        </w:tc>
        <w:tc>
          <w:tcPr>
            <w:tcW w:w="1952" w:type="dxa"/>
          </w:tcPr>
          <w:p w:rsidR="00EB7882" w:rsidRPr="00C0382E" w:rsidRDefault="00EB7882" w:rsidP="00EB7769">
            <w:pPr>
              <w:jc w:val="both"/>
            </w:pPr>
            <w:r w:rsidRPr="00C0382E">
              <w:t>Единица измерения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 w:rsidRPr="00C0382E">
              <w:t>Значение, утвержденное в муниципальном задании на отчетный финансовый год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proofErr w:type="gramStart"/>
            <w:r w:rsidRPr="00C0382E">
              <w:t>Фактическое</w:t>
            </w:r>
            <w:proofErr w:type="gramEnd"/>
            <w:r w:rsidRPr="00C0382E">
              <w:t xml:space="preserve"> </w:t>
            </w:r>
            <w:proofErr w:type="spellStart"/>
            <w:r w:rsidRPr="00C0382E">
              <w:t>значание</w:t>
            </w:r>
            <w:proofErr w:type="spellEnd"/>
            <w:r w:rsidRPr="00C0382E">
              <w:t xml:space="preserve"> за отчетный финансовый год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 w:rsidRPr="00C0382E">
              <w:t>Источники информации о фактическом значении показателя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C0382E" w:rsidRDefault="00EB7882" w:rsidP="00EB77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Доля выпускников 11 класса, получивших аттестат об общем (полном) образовании</w:t>
            </w:r>
          </w:p>
        </w:tc>
        <w:tc>
          <w:tcPr>
            <w:tcW w:w="1952" w:type="dxa"/>
          </w:tcPr>
          <w:p w:rsidR="00EB7882" w:rsidRPr="00C0382E" w:rsidRDefault="00EB7882" w:rsidP="00EB77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процент</w:t>
            </w:r>
          </w:p>
          <w:p w:rsidR="00EB7882" w:rsidRPr="00C0382E" w:rsidRDefault="00EB7882" w:rsidP="00EB77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B7882" w:rsidRPr="00C0382E" w:rsidRDefault="00EB7882" w:rsidP="00EB77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100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100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>
              <w:t>Внутренний учёт учреждения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C0382E" w:rsidRDefault="00EB7882" w:rsidP="00EB77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Доля выпускников 9 класса, получивших аттестат об основном общем образовании</w:t>
            </w:r>
          </w:p>
        </w:tc>
        <w:tc>
          <w:tcPr>
            <w:tcW w:w="1952" w:type="dxa"/>
          </w:tcPr>
          <w:p w:rsidR="00EB7882" w:rsidRPr="00C0382E" w:rsidRDefault="00EB7882" w:rsidP="00EB77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100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100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>
              <w:t>Внутренний учёт учреждения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C0382E" w:rsidRDefault="00EB7882" w:rsidP="00EB77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 xml:space="preserve">Средний балл по ЕГЭ </w:t>
            </w:r>
          </w:p>
          <w:p w:rsidR="00EB7882" w:rsidRPr="00C0382E" w:rsidRDefault="00EB7882" w:rsidP="00EB77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</w:tcPr>
          <w:p w:rsidR="00EB7882" w:rsidRPr="00C0382E" w:rsidRDefault="00EB7882" w:rsidP="00EB77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52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50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  <w:r>
              <w:t>Все выпускники сдали экзамены, прошли минимальный порог, но общий уровень подготовки невысокий (80% класса – «троечники»)</w:t>
            </w: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>
              <w:t>Внутренний учёт учреждения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C0382E" w:rsidRDefault="00EB7882" w:rsidP="00EB77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Качество знаний учащихся</w:t>
            </w:r>
          </w:p>
        </w:tc>
        <w:tc>
          <w:tcPr>
            <w:tcW w:w="1952" w:type="dxa"/>
          </w:tcPr>
          <w:p w:rsidR="00EB7882" w:rsidRPr="00C0382E" w:rsidRDefault="00EB7882" w:rsidP="00EB776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33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38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  <w:r>
              <w:t xml:space="preserve">8 обучающихся окончили год на «отлично», улучшение показателей качества </w:t>
            </w: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>
              <w:t>Внутренний учёт учреждения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382E">
              <w:rPr>
                <w:sz w:val="20"/>
                <w:szCs w:val="20"/>
              </w:rPr>
              <w:t xml:space="preserve">Доля </w:t>
            </w:r>
            <w:proofErr w:type="gramStart"/>
            <w:r w:rsidRPr="00C0382E">
              <w:rPr>
                <w:sz w:val="20"/>
                <w:szCs w:val="20"/>
              </w:rPr>
              <w:t>обучающихся</w:t>
            </w:r>
            <w:proofErr w:type="gramEnd"/>
            <w:r w:rsidRPr="00C0382E">
              <w:rPr>
                <w:sz w:val="20"/>
                <w:szCs w:val="20"/>
              </w:rPr>
              <w:t>, охваченных летним оздоровительным отдыхом</w:t>
            </w:r>
          </w:p>
        </w:tc>
        <w:tc>
          <w:tcPr>
            <w:tcW w:w="1952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382E">
              <w:rPr>
                <w:sz w:val="20"/>
                <w:szCs w:val="20"/>
              </w:rPr>
              <w:t>процент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44%/(55чел.)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46% (58 чел.)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  <w:r>
              <w:t>Увеличилось количество смен (2 смены лагеря)</w:t>
            </w:r>
          </w:p>
        </w:tc>
        <w:tc>
          <w:tcPr>
            <w:tcW w:w="2751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Сведения об учреждении, реализ</w:t>
            </w:r>
            <w:r>
              <w:rPr>
                <w:color w:val="000000"/>
                <w:sz w:val="20"/>
                <w:szCs w:val="20"/>
              </w:rPr>
              <w:t>ующем</w:t>
            </w:r>
            <w:r w:rsidRPr="00C0382E">
              <w:rPr>
                <w:color w:val="000000"/>
                <w:sz w:val="20"/>
                <w:szCs w:val="20"/>
              </w:rPr>
              <w:t xml:space="preserve"> программу общего образования по состоянию на 01 сентября отчетного учебного года (форма ОШ-1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1E3603" w:rsidRDefault="00EB7882" w:rsidP="00EB77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3603">
              <w:rPr>
                <w:rFonts w:ascii="Times New Roman" w:hAnsi="Times New Roman" w:cs="Times New Roman"/>
              </w:rPr>
              <w:t>Состояние здоровья детей:</w:t>
            </w:r>
          </w:p>
          <w:p w:rsidR="00EB7882" w:rsidRPr="00C0382E" w:rsidRDefault="00EB7882" w:rsidP="00EB776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0382E">
              <w:rPr>
                <w:sz w:val="20"/>
                <w:szCs w:val="20"/>
              </w:rPr>
              <w:t xml:space="preserve">уровень </w:t>
            </w:r>
            <w:r w:rsidRPr="00C0382E">
              <w:rPr>
                <w:sz w:val="20"/>
                <w:szCs w:val="20"/>
              </w:rPr>
              <w:lastRenderedPageBreak/>
              <w:t>заболеваемости</w:t>
            </w:r>
          </w:p>
        </w:tc>
        <w:tc>
          <w:tcPr>
            <w:tcW w:w="1952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lastRenderedPageBreak/>
              <w:t>дни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15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11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  <w:r>
              <w:t xml:space="preserve">Снижение заболеваемости, </w:t>
            </w:r>
            <w:r>
              <w:lastRenderedPageBreak/>
              <w:t>вакцинация детей</w:t>
            </w:r>
          </w:p>
        </w:tc>
        <w:tc>
          <w:tcPr>
            <w:tcW w:w="2751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lastRenderedPageBreak/>
              <w:t>Сведения об учреждении, реализ</w:t>
            </w:r>
            <w:r>
              <w:rPr>
                <w:color w:val="000000"/>
                <w:sz w:val="20"/>
                <w:szCs w:val="20"/>
              </w:rPr>
              <w:t>ующем</w:t>
            </w:r>
            <w:r w:rsidRPr="00C0382E">
              <w:rPr>
                <w:color w:val="000000"/>
                <w:sz w:val="20"/>
                <w:szCs w:val="20"/>
              </w:rPr>
              <w:t xml:space="preserve"> программу общего образования по </w:t>
            </w:r>
            <w:r w:rsidRPr="00C0382E">
              <w:rPr>
                <w:color w:val="000000"/>
                <w:sz w:val="20"/>
                <w:szCs w:val="20"/>
              </w:rPr>
              <w:lastRenderedPageBreak/>
              <w:t>состоянию на 01 сентября отчетного учебного года (форма ОШ-1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C0382E" w:rsidRDefault="00EB7882" w:rsidP="00EB7769">
            <w:pPr>
              <w:tabs>
                <w:tab w:val="left" w:pos="8352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0382E">
              <w:rPr>
                <w:sz w:val="20"/>
                <w:szCs w:val="20"/>
              </w:rPr>
              <w:lastRenderedPageBreak/>
              <w:t xml:space="preserve">Охват   </w:t>
            </w:r>
            <w:proofErr w:type="gramStart"/>
            <w:r w:rsidRPr="00C0382E">
              <w:rPr>
                <w:sz w:val="20"/>
                <w:szCs w:val="20"/>
              </w:rPr>
              <w:t>обучающихся</w:t>
            </w:r>
            <w:proofErr w:type="gramEnd"/>
            <w:r w:rsidRPr="00C0382E">
              <w:rPr>
                <w:sz w:val="20"/>
                <w:szCs w:val="20"/>
              </w:rPr>
              <w:t xml:space="preserve">    организованным    горячим</w:t>
            </w:r>
            <w:r w:rsidRPr="00C0382E">
              <w:rPr>
                <w:sz w:val="20"/>
                <w:szCs w:val="20"/>
              </w:rPr>
              <w:br/>
              <w:t xml:space="preserve">питанием                                     </w:t>
            </w:r>
          </w:p>
          <w:p w:rsidR="00EB7882" w:rsidRPr="00C0382E" w:rsidRDefault="00EB7882" w:rsidP="00EB776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98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98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</w:p>
        </w:tc>
        <w:tc>
          <w:tcPr>
            <w:tcW w:w="2751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Сведения об учреждении, реализ</w:t>
            </w:r>
            <w:r>
              <w:rPr>
                <w:color w:val="000000"/>
                <w:sz w:val="20"/>
                <w:szCs w:val="20"/>
              </w:rPr>
              <w:t>ующем</w:t>
            </w:r>
            <w:r w:rsidRPr="00C0382E">
              <w:rPr>
                <w:color w:val="000000"/>
                <w:sz w:val="20"/>
                <w:szCs w:val="20"/>
              </w:rPr>
              <w:t xml:space="preserve"> программу общего образования по состоянию на 01 сентября отчетного учебного года (форма ОШ-1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C0382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0382E">
              <w:rPr>
                <w:color w:val="000000"/>
                <w:sz w:val="20"/>
                <w:szCs w:val="20"/>
              </w:rPr>
              <w:t xml:space="preserve">, осваивавших общеобразовательные программы по индивидуальным учебным планам </w:t>
            </w:r>
          </w:p>
        </w:tc>
        <w:tc>
          <w:tcPr>
            <w:tcW w:w="1952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0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0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</w:p>
        </w:tc>
        <w:tc>
          <w:tcPr>
            <w:tcW w:w="2751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Сведения об учреждении, реализ</w:t>
            </w:r>
            <w:r>
              <w:rPr>
                <w:color w:val="000000"/>
                <w:sz w:val="20"/>
                <w:szCs w:val="20"/>
              </w:rPr>
              <w:t>ующем</w:t>
            </w:r>
            <w:r w:rsidRPr="00C0382E">
              <w:rPr>
                <w:color w:val="000000"/>
                <w:sz w:val="20"/>
                <w:szCs w:val="20"/>
              </w:rPr>
              <w:t xml:space="preserve"> программу общего образования по состоянию на 01 сентября отчетного учебного года (форма ОШ-1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382E">
              <w:rPr>
                <w:sz w:val="20"/>
                <w:szCs w:val="20"/>
              </w:rPr>
              <w:t>Количество предметов, изучаемых на профильном уровне</w:t>
            </w:r>
          </w:p>
        </w:tc>
        <w:tc>
          <w:tcPr>
            <w:tcW w:w="1952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382E">
              <w:rPr>
                <w:sz w:val="20"/>
                <w:szCs w:val="20"/>
              </w:rPr>
              <w:t>Ед.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1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2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  <w:r>
              <w:t>Введение оборонно-спортивного профиля – введение 2-х предметов профиля (ОБЖ и физическая культура)</w:t>
            </w:r>
          </w:p>
        </w:tc>
        <w:tc>
          <w:tcPr>
            <w:tcW w:w="2751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Сведения об учреждении, реализ</w:t>
            </w:r>
            <w:r>
              <w:rPr>
                <w:color w:val="000000"/>
                <w:sz w:val="20"/>
                <w:szCs w:val="20"/>
              </w:rPr>
              <w:t>ующем</w:t>
            </w:r>
            <w:r w:rsidRPr="00C0382E">
              <w:rPr>
                <w:color w:val="000000"/>
                <w:sz w:val="20"/>
                <w:szCs w:val="20"/>
              </w:rPr>
              <w:t xml:space="preserve"> программу общего образования по состоянию на 01 сентября отчетного учебного года (форма ОШ-1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0709D8" w:rsidRDefault="00EB7882" w:rsidP="00EB7769">
            <w:pPr>
              <w:spacing w:before="100" w:beforeAutospacing="1" w:after="115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Среднее количество часов в неделю плана внеурочной деятельности в начальных классах, обучающихся по ФГОС</w:t>
            </w:r>
          </w:p>
        </w:tc>
        <w:tc>
          <w:tcPr>
            <w:tcW w:w="1952" w:type="dxa"/>
          </w:tcPr>
          <w:p w:rsidR="00EB7882" w:rsidRPr="000709D8" w:rsidRDefault="00EB7882" w:rsidP="00EB7769">
            <w:pPr>
              <w:spacing w:before="100" w:beforeAutospacing="1" w:after="115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Ед. часов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38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38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>
              <w:t>Внутренний учёт учреждения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0709D8" w:rsidRDefault="00EB7882" w:rsidP="00EB7769">
            <w:pPr>
              <w:spacing w:before="100" w:beforeAutospacing="1" w:after="115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Среднее количество часов в неделю плана внеурочной деятельности в классах основной школы, обучающихся по ФГОС</w:t>
            </w:r>
          </w:p>
        </w:tc>
        <w:tc>
          <w:tcPr>
            <w:tcW w:w="1952" w:type="dxa"/>
          </w:tcPr>
          <w:p w:rsidR="00EB7882" w:rsidRPr="000709D8" w:rsidRDefault="00EB7882" w:rsidP="00EB7769">
            <w:pPr>
              <w:spacing w:before="100" w:beforeAutospacing="1" w:after="115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Ед. часов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10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17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  <w:r>
              <w:t xml:space="preserve">ФГОС ООО </w:t>
            </w:r>
            <w:proofErr w:type="gramStart"/>
            <w:r>
              <w:t>введён</w:t>
            </w:r>
            <w:proofErr w:type="gramEnd"/>
            <w:r>
              <w:t xml:space="preserve"> в 5 и 6 классе</w:t>
            </w: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>
              <w:t>Внутренний учёт учреждения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0709D8" w:rsidRDefault="00EB7882" w:rsidP="00EB7769">
            <w:pPr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Обеспеченность компьютерной техникой по ФГОС</w:t>
            </w:r>
          </w:p>
        </w:tc>
        <w:tc>
          <w:tcPr>
            <w:tcW w:w="1952" w:type="dxa"/>
          </w:tcPr>
          <w:p w:rsidR="00EB7882" w:rsidRPr="000709D8" w:rsidRDefault="00EB7882" w:rsidP="00EB7769">
            <w:pPr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 xml:space="preserve">Кол-во </w:t>
            </w:r>
            <w:proofErr w:type="gramStart"/>
            <w:r w:rsidRPr="000709D8">
              <w:rPr>
                <w:sz w:val="20"/>
                <w:szCs w:val="20"/>
              </w:rPr>
              <w:t>обучающихся</w:t>
            </w:r>
            <w:proofErr w:type="gramEnd"/>
            <w:r w:rsidRPr="000709D8">
              <w:rPr>
                <w:sz w:val="20"/>
                <w:szCs w:val="20"/>
              </w:rPr>
              <w:t xml:space="preserve"> на 1компьютере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9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9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  <w:r>
              <w:t>9</w:t>
            </w:r>
          </w:p>
        </w:tc>
        <w:tc>
          <w:tcPr>
            <w:tcW w:w="2751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C0382E">
              <w:rPr>
                <w:color w:val="000000"/>
                <w:sz w:val="20"/>
                <w:szCs w:val="20"/>
              </w:rPr>
              <w:t>Сведения об учреждении, реализ</w:t>
            </w:r>
            <w:r>
              <w:rPr>
                <w:color w:val="000000"/>
                <w:sz w:val="20"/>
                <w:szCs w:val="20"/>
              </w:rPr>
              <w:t>ующем</w:t>
            </w:r>
            <w:r w:rsidRPr="00C0382E">
              <w:rPr>
                <w:color w:val="000000"/>
                <w:sz w:val="20"/>
                <w:szCs w:val="20"/>
              </w:rPr>
              <w:t xml:space="preserve"> программу общего образования по состоянию на 01 сентября отчетного учебного года </w:t>
            </w:r>
            <w:r w:rsidRPr="00C0382E">
              <w:rPr>
                <w:color w:val="000000"/>
                <w:sz w:val="20"/>
                <w:szCs w:val="20"/>
              </w:rPr>
              <w:lastRenderedPageBreak/>
              <w:t>(форма ОШ-1</w:t>
            </w:r>
            <w:proofErr w:type="gramEnd"/>
          </w:p>
        </w:tc>
      </w:tr>
      <w:tr w:rsidR="00EB7882" w:rsidRPr="00C0382E" w:rsidTr="00EB7769">
        <w:tc>
          <w:tcPr>
            <w:tcW w:w="2342" w:type="dxa"/>
          </w:tcPr>
          <w:p w:rsidR="00EB7882" w:rsidRPr="000709D8" w:rsidRDefault="00EB7882" w:rsidP="00EB7769">
            <w:pPr>
              <w:spacing w:before="100" w:beforeAutospacing="1" w:after="115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lastRenderedPageBreak/>
              <w:t xml:space="preserve">Обеспеченность библиотеки учебниками с электронным приложением в соответствии с ФГОС </w:t>
            </w:r>
          </w:p>
        </w:tc>
        <w:tc>
          <w:tcPr>
            <w:tcW w:w="1952" w:type="dxa"/>
          </w:tcPr>
          <w:p w:rsidR="00EB7882" w:rsidRPr="000709D8" w:rsidRDefault="00EB7882" w:rsidP="00EB7769">
            <w:pPr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%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100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100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  <w:r>
              <w:t>100</w:t>
            </w:r>
          </w:p>
        </w:tc>
        <w:tc>
          <w:tcPr>
            <w:tcW w:w="2751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C0382E">
              <w:rPr>
                <w:color w:val="000000"/>
                <w:sz w:val="20"/>
                <w:szCs w:val="20"/>
              </w:rPr>
              <w:t>Сведения об учреждении, реализ</w:t>
            </w:r>
            <w:r>
              <w:rPr>
                <w:color w:val="000000"/>
                <w:sz w:val="20"/>
                <w:szCs w:val="20"/>
              </w:rPr>
              <w:t>ующем</w:t>
            </w:r>
            <w:r w:rsidRPr="00C0382E">
              <w:rPr>
                <w:color w:val="000000"/>
                <w:sz w:val="20"/>
                <w:szCs w:val="20"/>
              </w:rPr>
              <w:t xml:space="preserve"> программу общего образования по состоянию на 01 сентября отчетного учебного года (форма ОШ-1</w:t>
            </w:r>
            <w:proofErr w:type="gramEnd"/>
          </w:p>
        </w:tc>
      </w:tr>
      <w:tr w:rsidR="00EB7882" w:rsidRPr="00C0382E" w:rsidTr="00EB7769">
        <w:tc>
          <w:tcPr>
            <w:tcW w:w="2342" w:type="dxa"/>
          </w:tcPr>
          <w:p w:rsidR="00EB7882" w:rsidRPr="000709D8" w:rsidRDefault="00EB7882" w:rsidP="00EB7769">
            <w:pPr>
              <w:spacing w:before="100" w:beforeAutospacing="1" w:after="115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Количество учителей начальной школы, прошедших курсы повышения квалификации для работы по новым образовательным стандартам</w:t>
            </w:r>
          </w:p>
        </w:tc>
        <w:tc>
          <w:tcPr>
            <w:tcW w:w="1952" w:type="dxa"/>
          </w:tcPr>
          <w:p w:rsidR="00EB7882" w:rsidRPr="000709D8" w:rsidRDefault="00EB7882" w:rsidP="00EB7769">
            <w:pPr>
              <w:spacing w:before="100" w:beforeAutospacing="1" w:after="115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Ед.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0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2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  <w:r>
              <w:t>Прохождение краткосрочных курсов по ФГОС без отрыва от производства по желанию педагогов</w:t>
            </w: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>
              <w:t>Внутренний учёт учреждения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0709D8" w:rsidRDefault="00EB7882" w:rsidP="00EB7769">
            <w:pPr>
              <w:spacing w:before="100" w:beforeAutospacing="1" w:after="115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Количество учителей основной школы, прошедших курсы повышения квалификации для работы по новым образовательным стандартам</w:t>
            </w:r>
          </w:p>
        </w:tc>
        <w:tc>
          <w:tcPr>
            <w:tcW w:w="1952" w:type="dxa"/>
          </w:tcPr>
          <w:p w:rsidR="00EB7882" w:rsidRPr="000709D8" w:rsidRDefault="00EB7882" w:rsidP="00EB7769">
            <w:pPr>
              <w:spacing w:before="100" w:beforeAutospacing="1" w:after="115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Ед.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2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3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  <w:r>
              <w:t>Выход из декретного отпуска учителя математики, желание педагога пройти курсы по ФГОС</w:t>
            </w: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>
              <w:t>Внутренний учёт учреждения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0709D8" w:rsidRDefault="00EB7882" w:rsidP="00EB7769">
            <w:pPr>
              <w:spacing w:before="100" w:beforeAutospacing="1" w:after="115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 xml:space="preserve">Количество классов начальной школы, обучающихся по ФГОС </w:t>
            </w:r>
          </w:p>
        </w:tc>
        <w:tc>
          <w:tcPr>
            <w:tcW w:w="1952" w:type="dxa"/>
          </w:tcPr>
          <w:p w:rsidR="00EB7882" w:rsidRPr="000709D8" w:rsidRDefault="00EB7882" w:rsidP="00EB7769">
            <w:pPr>
              <w:spacing w:before="100" w:beforeAutospacing="1" w:after="115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Ед.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4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4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>
              <w:t>Внутренний учёт учреждения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0709D8" w:rsidRDefault="00EB7882" w:rsidP="00EB7769">
            <w:pPr>
              <w:spacing w:before="100" w:beforeAutospacing="1" w:after="115"/>
              <w:jc w:val="both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Количество классов основной школы, обучающихся по ГОС</w:t>
            </w:r>
          </w:p>
        </w:tc>
        <w:tc>
          <w:tcPr>
            <w:tcW w:w="1952" w:type="dxa"/>
          </w:tcPr>
          <w:p w:rsidR="00EB7882" w:rsidRPr="000709D8" w:rsidRDefault="00EB7882" w:rsidP="00EB7769">
            <w:pPr>
              <w:spacing w:before="100" w:beforeAutospacing="1" w:after="115"/>
              <w:jc w:val="both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Ед.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2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2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>
              <w:t>Внутренний учёт учреждения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0709D8" w:rsidRDefault="00EB7882" w:rsidP="00EB7769">
            <w:pPr>
              <w:spacing w:before="100" w:beforeAutospacing="1" w:after="115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Оценка уровня достижения учащимися результатов, требования к которым прописаны во ФГОС</w:t>
            </w:r>
          </w:p>
        </w:tc>
        <w:tc>
          <w:tcPr>
            <w:tcW w:w="1952" w:type="dxa"/>
          </w:tcPr>
          <w:p w:rsidR="00EB7882" w:rsidRPr="000709D8" w:rsidRDefault="00EB7882" w:rsidP="00EB7769">
            <w:pPr>
              <w:spacing w:before="100" w:beforeAutospacing="1" w:after="115"/>
              <w:jc w:val="both"/>
              <w:rPr>
                <w:sz w:val="20"/>
                <w:szCs w:val="20"/>
              </w:rPr>
            </w:pPr>
            <w:r w:rsidRPr="000709D8">
              <w:rPr>
                <w:sz w:val="20"/>
                <w:szCs w:val="20"/>
              </w:rPr>
              <w:t>Уровень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Не ниже  потенциально актуального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Не ниже  потенциально актуального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>
              <w:t>Внутренний учёт учреждения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C0382E" w:rsidRDefault="00EB7882" w:rsidP="00EB7769">
            <w:pPr>
              <w:spacing w:before="100" w:beforeAutospacing="1"/>
              <w:rPr>
                <w:color w:val="FF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lastRenderedPageBreak/>
              <w:t xml:space="preserve">Удовлетворенность родителей  итогами занятий обучающихся </w:t>
            </w:r>
          </w:p>
        </w:tc>
        <w:tc>
          <w:tcPr>
            <w:tcW w:w="1952" w:type="dxa"/>
          </w:tcPr>
          <w:p w:rsidR="00EB7882" w:rsidRPr="00C0382E" w:rsidRDefault="00EB7882" w:rsidP="00EB7769">
            <w:pPr>
              <w:spacing w:before="100" w:beforeAutospacing="1" w:after="115"/>
              <w:rPr>
                <w:sz w:val="20"/>
                <w:szCs w:val="20"/>
              </w:rPr>
            </w:pPr>
            <w:r w:rsidRPr="00C0382E">
              <w:rPr>
                <w:sz w:val="20"/>
                <w:szCs w:val="20"/>
              </w:rPr>
              <w:t>процент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100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100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>
              <w:t>Внутренний учёт учреждения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C0382E" w:rsidRDefault="00EB7882" w:rsidP="00EB776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</w:t>
            </w:r>
            <w:r w:rsidRPr="00C0382E">
              <w:rPr>
                <w:color w:val="000000"/>
                <w:sz w:val="20"/>
                <w:szCs w:val="20"/>
              </w:rPr>
              <w:t xml:space="preserve"> жалоб и замечаний на качество платной образовательной услуги</w:t>
            </w:r>
          </w:p>
        </w:tc>
        <w:tc>
          <w:tcPr>
            <w:tcW w:w="1952" w:type="dxa"/>
          </w:tcPr>
          <w:p w:rsidR="00EB7882" w:rsidRPr="00C0382E" w:rsidRDefault="00EB7882" w:rsidP="00EB7769">
            <w:pPr>
              <w:spacing w:before="100" w:beforeAutospacing="1" w:after="115"/>
              <w:rPr>
                <w:sz w:val="20"/>
                <w:szCs w:val="20"/>
              </w:rPr>
            </w:pPr>
            <w:r w:rsidRPr="00C0382E">
              <w:rPr>
                <w:sz w:val="20"/>
                <w:szCs w:val="20"/>
              </w:rPr>
              <w:t>Процент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Жалоб нет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Жалоб нет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>
              <w:t>Внутренний учёт учреждения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C0382E" w:rsidRDefault="00EB7882" w:rsidP="00EB7769">
            <w:pPr>
              <w:spacing w:before="100" w:beforeAutospacing="1" w:after="115" w:line="90" w:lineRule="atLeast"/>
              <w:jc w:val="both"/>
              <w:rPr>
                <w:color w:val="000000"/>
                <w:sz w:val="20"/>
                <w:szCs w:val="20"/>
              </w:rPr>
            </w:pPr>
            <w:r w:rsidRPr="00C0382E">
              <w:rPr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 образования</w:t>
            </w:r>
            <w:r>
              <w:rPr>
                <w:sz w:val="20"/>
                <w:szCs w:val="20"/>
              </w:rPr>
              <w:t xml:space="preserve"> и среднего (полного) образования</w:t>
            </w:r>
          </w:p>
        </w:tc>
        <w:tc>
          <w:tcPr>
            <w:tcW w:w="1952" w:type="dxa"/>
          </w:tcPr>
          <w:p w:rsidR="00EB7882" w:rsidRPr="00C0382E" w:rsidRDefault="00EB7882" w:rsidP="00EB7769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127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147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  <w:r>
              <w:t>Увеличилось количество детей в школе</w:t>
            </w:r>
          </w:p>
        </w:tc>
        <w:tc>
          <w:tcPr>
            <w:tcW w:w="2751" w:type="dxa"/>
          </w:tcPr>
          <w:p w:rsidR="00EB7882" w:rsidRPr="00C0382E" w:rsidRDefault="00EB7882" w:rsidP="00EB7769">
            <w:pPr>
              <w:jc w:val="both"/>
            </w:pPr>
            <w:r>
              <w:t>Внутренний учёт учреждения</w:t>
            </w:r>
          </w:p>
        </w:tc>
      </w:tr>
      <w:tr w:rsidR="00EB7882" w:rsidRPr="00C0382E" w:rsidTr="00EB7769">
        <w:tc>
          <w:tcPr>
            <w:tcW w:w="2342" w:type="dxa"/>
          </w:tcPr>
          <w:p w:rsidR="00EB7882" w:rsidRPr="00C0382E" w:rsidRDefault="00EB7882" w:rsidP="00EB7769">
            <w:pPr>
              <w:spacing w:before="100" w:beforeAutospacing="1" w:after="115" w:line="90" w:lineRule="atLeast"/>
              <w:jc w:val="both"/>
              <w:rPr>
                <w:sz w:val="20"/>
                <w:szCs w:val="20"/>
              </w:rPr>
            </w:pPr>
            <w:r w:rsidRPr="00C0382E">
              <w:rPr>
                <w:sz w:val="20"/>
                <w:szCs w:val="20"/>
              </w:rPr>
              <w:t>дополнительные образовательные услуги, оказываемые сверх основной общеобразовательной программы (на платной основе)</w:t>
            </w:r>
          </w:p>
        </w:tc>
        <w:tc>
          <w:tcPr>
            <w:tcW w:w="1952" w:type="dxa"/>
          </w:tcPr>
          <w:p w:rsidR="00EB7882" w:rsidRPr="00C0382E" w:rsidRDefault="00EB7882" w:rsidP="00EB7769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435" w:type="dxa"/>
          </w:tcPr>
          <w:p w:rsidR="00EB7882" w:rsidRPr="00C0382E" w:rsidRDefault="00EB7882" w:rsidP="00EB7769">
            <w:pPr>
              <w:jc w:val="both"/>
            </w:pPr>
            <w:r>
              <w:t>0</w:t>
            </w:r>
          </w:p>
        </w:tc>
        <w:tc>
          <w:tcPr>
            <w:tcW w:w="2626" w:type="dxa"/>
          </w:tcPr>
          <w:p w:rsidR="00EB7882" w:rsidRPr="00C0382E" w:rsidRDefault="00EB7882" w:rsidP="00EB7769">
            <w:pPr>
              <w:jc w:val="both"/>
            </w:pPr>
            <w:r>
              <w:t>0</w:t>
            </w:r>
          </w:p>
        </w:tc>
        <w:tc>
          <w:tcPr>
            <w:tcW w:w="2572" w:type="dxa"/>
          </w:tcPr>
          <w:p w:rsidR="00EB7882" w:rsidRPr="00C0382E" w:rsidRDefault="00EB7882" w:rsidP="00EB7769">
            <w:pPr>
              <w:jc w:val="both"/>
            </w:pPr>
            <w:r>
              <w:t>Все доп. услуги оказываются на бесплатной основе</w:t>
            </w:r>
          </w:p>
        </w:tc>
        <w:tc>
          <w:tcPr>
            <w:tcW w:w="2751" w:type="dxa"/>
          </w:tcPr>
          <w:p w:rsidR="00EB7882" w:rsidRPr="00C0382E" w:rsidRDefault="00EB7882" w:rsidP="00EB7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382E">
              <w:rPr>
                <w:color w:val="000000"/>
                <w:sz w:val="20"/>
                <w:szCs w:val="20"/>
              </w:rPr>
              <w:t>Сведения об учреждении, реализ</w:t>
            </w:r>
            <w:r>
              <w:rPr>
                <w:color w:val="000000"/>
                <w:sz w:val="20"/>
                <w:szCs w:val="20"/>
              </w:rPr>
              <w:t>ующем</w:t>
            </w:r>
            <w:r w:rsidRPr="00C0382E">
              <w:rPr>
                <w:color w:val="000000"/>
                <w:sz w:val="20"/>
                <w:szCs w:val="20"/>
              </w:rPr>
              <w:t xml:space="preserve"> программу общего образования по состоянию на 01 сентября отчетного учебного года (форма ОШ-1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EB7882" w:rsidRPr="009A265D" w:rsidRDefault="00EB7882" w:rsidP="00EB7882">
      <w:pPr>
        <w:jc w:val="both"/>
        <w:rPr>
          <w:sz w:val="24"/>
          <w:szCs w:val="24"/>
        </w:rPr>
      </w:pPr>
    </w:p>
    <w:p w:rsidR="00EB7882" w:rsidRPr="009A265D" w:rsidRDefault="00EB7882" w:rsidP="00EB7882">
      <w:pPr>
        <w:spacing w:before="100" w:beforeAutospacing="1"/>
        <w:rPr>
          <w:color w:val="000000"/>
          <w:sz w:val="24"/>
          <w:szCs w:val="24"/>
        </w:rPr>
      </w:pPr>
      <w:r w:rsidRPr="009A265D">
        <w:rPr>
          <w:color w:val="000000"/>
          <w:sz w:val="24"/>
          <w:szCs w:val="24"/>
        </w:rPr>
        <w:t xml:space="preserve">Периодичность предоставления отчетов об исполнении муниципального задания: </w:t>
      </w:r>
      <w:r>
        <w:rPr>
          <w:color w:val="000000"/>
          <w:sz w:val="24"/>
          <w:szCs w:val="24"/>
        </w:rPr>
        <w:t xml:space="preserve">ежегодно в срок  </w:t>
      </w:r>
      <w:r w:rsidRPr="009A265D">
        <w:rPr>
          <w:color w:val="000000"/>
          <w:sz w:val="24"/>
          <w:szCs w:val="24"/>
        </w:rPr>
        <w:t>до 1</w:t>
      </w:r>
      <w:r>
        <w:rPr>
          <w:color w:val="000000"/>
          <w:sz w:val="24"/>
          <w:szCs w:val="24"/>
        </w:rPr>
        <w:t>0</w:t>
      </w:r>
      <w:r w:rsidRPr="009A265D">
        <w:rPr>
          <w:color w:val="000000"/>
          <w:sz w:val="24"/>
          <w:szCs w:val="24"/>
        </w:rPr>
        <w:t xml:space="preserve"> ф</w:t>
      </w:r>
      <w:r>
        <w:rPr>
          <w:color w:val="000000"/>
          <w:sz w:val="24"/>
          <w:szCs w:val="24"/>
        </w:rPr>
        <w:t xml:space="preserve">евраля </w:t>
      </w:r>
    </w:p>
    <w:p w:rsidR="00EB7882" w:rsidRPr="009A265D" w:rsidRDefault="00EB7882" w:rsidP="00EB7882">
      <w:pPr>
        <w:jc w:val="both"/>
        <w:rPr>
          <w:sz w:val="24"/>
          <w:szCs w:val="24"/>
        </w:rPr>
      </w:pPr>
      <w:r w:rsidRPr="009A265D">
        <w:rPr>
          <w:sz w:val="24"/>
          <w:szCs w:val="24"/>
        </w:rPr>
        <w:t>Иные требования к отчетности об исполнении муниципального задания отсутствуют</w:t>
      </w:r>
    </w:p>
    <w:p w:rsidR="00EB7882" w:rsidRPr="009A265D" w:rsidRDefault="00EB7882" w:rsidP="00EB7882">
      <w:pPr>
        <w:jc w:val="both"/>
        <w:rPr>
          <w:sz w:val="24"/>
          <w:szCs w:val="24"/>
        </w:rPr>
      </w:pPr>
      <w:r w:rsidRPr="009A265D">
        <w:rPr>
          <w:sz w:val="24"/>
          <w:szCs w:val="24"/>
        </w:rPr>
        <w:t>Иная информация, необходимая для оказания (контроля) муниципальной услуги отсутствует.</w:t>
      </w:r>
    </w:p>
    <w:p w:rsidR="00227A30" w:rsidRDefault="00227A30"/>
    <w:sectPr w:rsidR="00227A30" w:rsidSect="00D345F6">
      <w:headerReference w:type="default" r:id="rId4"/>
      <w:pgSz w:w="16838" w:h="11906" w:orient="landscape" w:code="9"/>
      <w:pgMar w:top="993" w:right="1134" w:bottom="180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71" w:rsidRDefault="00EB788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24871" w:rsidRDefault="00EB78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B7882"/>
    <w:rsid w:val="00227A30"/>
    <w:rsid w:val="00EB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7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B788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B7882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752</Words>
  <Characters>4290</Characters>
  <Application>Microsoft Office Word</Application>
  <DocSecurity>0</DocSecurity>
  <Lines>35</Lines>
  <Paragraphs>10</Paragraphs>
  <ScaleCrop>false</ScaleCrop>
  <Company>2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2014-12-15T06:30:00Z</dcterms:created>
  <dcterms:modified xsi:type="dcterms:W3CDTF">2014-12-15T06:35:00Z</dcterms:modified>
</cp:coreProperties>
</file>